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7"/>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1F63D8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41793D3D">
            <w:pPr>
              <w:spacing w:after="0" w:line="240" w:lineRule="auto"/>
            </w:pPr>
            <w:r>
              <w:t>Date</w:t>
            </w:r>
          </w:p>
        </w:tc>
        <w:tc>
          <w:tcPr>
            <w:tcW w:w="4508" w:type="dxa"/>
          </w:tcPr>
          <w:p w14:paraId="6DBE8D84">
            <w:pPr>
              <w:spacing w:after="0" w:line="240" w:lineRule="auto"/>
            </w:pPr>
            <w:r>
              <w:t>31 January 2025</w:t>
            </w:r>
          </w:p>
        </w:tc>
      </w:tr>
      <w:tr w14:paraId="1FF114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5C8E7FE">
            <w:pPr>
              <w:spacing w:after="0" w:line="240" w:lineRule="auto"/>
            </w:pPr>
            <w:r>
              <w:t>Team ID</w:t>
            </w:r>
          </w:p>
        </w:tc>
        <w:tc>
          <w:tcPr>
            <w:tcW w:w="4508" w:type="dxa"/>
          </w:tcPr>
          <w:p w14:paraId="28803D5C">
            <w:pPr>
              <w:spacing w:after="0" w:line="240" w:lineRule="auto"/>
            </w:pPr>
            <w:r>
              <w:t>LTVIP2026TMIDS68981</w:t>
            </w:r>
          </w:p>
        </w:tc>
      </w:tr>
      <w:tr w14:paraId="3620EC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4AB2AA63">
            <w:pPr>
              <w:spacing w:after="0" w:line="240" w:lineRule="auto"/>
            </w:pPr>
            <w:r>
              <w:t>Project Name</w:t>
            </w:r>
          </w:p>
        </w:tc>
        <w:tc>
          <w:tcPr>
            <w:tcW w:w="4508" w:type="dxa"/>
          </w:tcPr>
          <w:p w14:paraId="1C16AC98">
            <w:pPr>
              <w:spacing w:after="0" w:line="240" w:lineRule="auto"/>
            </w:pPr>
            <w:r>
              <w:rPr>
                <w:rFonts w:hint="default"/>
              </w:rPr>
              <w:t>Educational Organisation Using ServiceNow</w:t>
            </w:r>
          </w:p>
        </w:tc>
      </w:tr>
      <w:tr w14:paraId="5CBF8F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136E7788">
            <w:pPr>
              <w:spacing w:after="0" w:line="240" w:lineRule="auto"/>
            </w:pPr>
            <w:r>
              <w:t>Maximum Marks</w:t>
            </w:r>
          </w:p>
        </w:tc>
        <w:tc>
          <w:tcPr>
            <w:tcW w:w="4508" w:type="dxa"/>
          </w:tcPr>
          <w:p w14:paraId="3D1E5CF6">
            <w:pPr>
              <w:spacing w:after="0" w:line="240" w:lineRule="auto"/>
            </w:pPr>
            <w:r>
              <w:t>4 Marks</w:t>
            </w:r>
          </w:p>
        </w:tc>
      </w:tr>
    </w:tbl>
    <w:p w14:paraId="7D924271">
      <w:pPr>
        <w:rPr>
          <w:b/>
        </w:rPr>
      </w:pPr>
      <w:bookmarkStart w:id="0" w:name="_GoBack"/>
      <w:bookmarkEnd w:id="0"/>
    </w:p>
    <w:p w14:paraId="279B644E">
      <w:pPr>
        <w:rPr>
          <w:b/>
        </w:rPr>
      </w:pPr>
      <w:r>
        <w:rPr>
          <w:b/>
        </w:rPr>
        <w:t>Problem – Solution Fit Template:</w:t>
      </w:r>
    </w:p>
    <w:p w14:paraId="0F63D45D">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r>
        <w:rPr>
          <w:b/>
        </w:rPr>
        <w:t>Purpose:</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pPr>
      <w:r>
        <w:rPr>
          <w:b/>
        </w:rPr>
        <w:t>Understand the existing situation in order to improve it for your target group.</w:t>
      </w:r>
    </w:p>
    <w:p w14:paraId="512BCD2C">
      <w:pPr>
        <w:rPr>
          <w:b/>
        </w:rPr>
      </w:pPr>
    </w:p>
    <w:p w14:paraId="186ADF36">
      <w:pPr>
        <w:rPr>
          <w:b/>
        </w:rPr>
      </w:pPr>
      <w:r>
        <w:rPr>
          <w:b/>
        </w:rPr>
        <w:t>Template:</w:t>
      </w:r>
    </w:p>
    <w:p w14:paraId="5701E65E">
      <w:r>
        <w:drawing>
          <wp:inline distT="0" distB="0" distL="0" distR="0">
            <wp:extent cx="5492750" cy="3441700"/>
            <wp:effectExtent l="0" t="0" r="0" b="635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Calendar&#10;&#10;Description automatically generated"/>
                    <pic:cNvPicPr preferRelativeResize="0"/>
                  </pic:nvPicPr>
                  <pic:blipFill>
                    <a:blip r:embed="rId6"/>
                    <a:srcRect/>
                    <a:stretch>
                      <a:fillRect/>
                    </a:stretch>
                  </pic:blipFill>
                  <pic:spPr>
                    <a:xfrm>
                      <a:off x="0" y="0"/>
                      <a:ext cx="5492750" cy="3441700"/>
                    </a:xfrm>
                    <a:prstGeom prst="rect">
                      <a:avLst/>
                    </a:prstGeom>
                  </pic:spPr>
                </pic:pic>
              </a:graphicData>
            </a:graphic>
          </wp:inline>
        </w:drawing>
      </w:r>
    </w:p>
    <w:p w14:paraId="7EEF967C">
      <w:r>
        <w:t>References:</w:t>
      </w:r>
    </w:p>
    <w:p w14:paraId="486D1A4B">
      <w:pPr>
        <w:numPr>
          <w:ilvl w:val="0"/>
          <w:numId w:val="2"/>
        </w:numPr>
        <w:pBdr>
          <w:top w:val="none" w:color="auto" w:sz="0" w:space="0"/>
          <w:left w:val="none" w:color="auto" w:sz="0" w:space="0"/>
          <w:bottom w:val="none" w:color="auto" w:sz="0" w:space="0"/>
          <w:right w:val="none" w:color="auto" w:sz="0" w:space="0"/>
          <w:between w:val="none" w:color="auto" w:sz="0" w:space="0"/>
        </w:pBdr>
        <w:spacing w:after="0"/>
        <w:rPr>
          <w:color w:val="000000"/>
        </w:rPr>
      </w:pPr>
      <w:r>
        <w:fldChar w:fldCharType="begin"/>
      </w:r>
      <w:r>
        <w:instrText xml:space="preserve"> HYPERLINK "https://www.ideahackers.network/problem-solution-fit-canvas/" \h </w:instrText>
      </w:r>
      <w:r>
        <w:fldChar w:fldCharType="separate"/>
      </w:r>
      <w:r>
        <w:rPr>
          <w:color w:val="0563C1"/>
          <w:u w:val="single"/>
        </w:rPr>
        <w:t>https://www.ideahackers.network/problem-solution-fit-canvas/</w:t>
      </w:r>
      <w:r>
        <w:rPr>
          <w:color w:val="0563C1"/>
          <w:u w:val="single"/>
        </w:rPr>
        <w:fldChar w:fldCharType="end"/>
      </w:r>
    </w:p>
    <w:p w14:paraId="1C9683D8">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fldChar w:fldCharType="begin"/>
      </w:r>
      <w:r>
        <w:instrText xml:space="preserve"> HYPERLINK "https://medium.com/@epicantus/problem-solution-fit-canvas-aa3dd59cb4fe" \h </w:instrText>
      </w:r>
      <w:r>
        <w:fldChar w:fldCharType="separate"/>
      </w:r>
      <w:r>
        <w:rPr>
          <w:color w:val="0563C1"/>
          <w:u w:val="single"/>
        </w:rPr>
        <w:t>https://medium.com/@epicantus/problem-solution-fit-canvas-aa3dd59cb4fe</w:t>
      </w:r>
      <w:r>
        <w:rPr>
          <w:color w:val="0563C1"/>
          <w:u w:val="single"/>
        </w:rPr>
        <w:fldChar w:fldCharType="end"/>
      </w: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512D8B06-DFAF-44DF-8B5A-52348D390946}"/>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411BA7D6-C3F2-4005-8FC7-52AEBC036CE5}"/>
  </w:font>
  <w:font w:name="Wingdings">
    <w:panose1 w:val="05000000000000000000"/>
    <w:charset w:val="02"/>
    <w:family w:val="auto"/>
    <w:pitch w:val="default"/>
    <w:sig w:usb0="00000000" w:usb1="00000000" w:usb2="00000000" w:usb3="00000000" w:csb0="80000000" w:csb1="00000000"/>
    <w:embedRegular r:id="rId3" w:fontKey="{86B9ADFE-2015-48CF-ACE0-CDBD68995884}"/>
  </w:font>
  <w:font w:name="Calibri">
    <w:panose1 w:val="020F0502020204030204"/>
    <w:charset w:val="00"/>
    <w:family w:val="swiss"/>
    <w:pitch w:val="default"/>
    <w:sig w:usb0="E4002EFF" w:usb1="C200247B" w:usb2="00000009" w:usb3="00000000" w:csb0="200001FF" w:csb1="00000000"/>
    <w:embedRegular r:id="rId4" w:fontKey="{D04E4D83-4470-4019-9116-1A4CEA7CF5B7}"/>
  </w:font>
  <w:font w:name="等线">
    <w:altName w:val="Arial Unicode MS"/>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embedRegular r:id="rId5" w:fontKey="{E450ADE6-265A-4476-9D71-F915D97A6690}"/>
  </w:font>
  <w:font w:name="Georgia">
    <w:panose1 w:val="02040502050405020303"/>
    <w:charset w:val="00"/>
    <w:family w:val="roman"/>
    <w:pitch w:val="default"/>
    <w:sig w:usb0="00000287" w:usb1="00000000" w:usb2="00000000" w:usb3="00000000" w:csb0="2000009F" w:csb1="00000000"/>
    <w:embedRegular r:id="rId6" w:fontKey="{30A94336-4F84-473F-9C9B-4F0A694D41ED}"/>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7" w:fontKey="{F3CC841A-8278-4253-BF2C-6B9544D39CB8}"/>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675D24DA"/>
    <w:multiLevelType w:val="multilevel"/>
    <w:tmpl w:val="675D24D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3"/>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780077"/>
    <w:rsid w:val="00A23402"/>
    <w:rsid w:val="00A33440"/>
    <w:rsid w:val="00CD4BE3"/>
    <w:rsid w:val="2D05430B"/>
    <w:rsid w:val="4B785556"/>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qFormat/>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qFormat/>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qFormat/>
    <w:uiPriority w:val="0"/>
    <w:pPr>
      <w:spacing w:after="0" w:line="240" w:lineRule="auto"/>
    </w:pPr>
  </w:style>
  <w:style w:type="table" w:customStyle="1" w:styleId="17">
    <w:name w:val="_Style 16"/>
    <w:basedOn w:val="9"/>
    <w:qFormat/>
    <w:uiPriority w:val="0"/>
    <w:pPr>
      <w:spacing w:after="0" w:line="240" w:lineRule="auto"/>
    </w:p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1</Pages>
  <Words>206</Words>
  <Characters>1180</Characters>
  <Lines>9</Lines>
  <Paragraphs>2</Paragraphs>
  <TotalTime>0</TotalTime>
  <ScaleCrop>false</ScaleCrop>
  <LinksUpToDate>false</LinksUpToDate>
  <CharactersWithSpaces>1384</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Yashwanth Bangaru</cp:lastModifiedBy>
  <cp:lastPrinted>2025-02-15T04:32:00Z</cp:lastPrinted>
  <dcterms:modified xsi:type="dcterms:W3CDTF">2026-02-28T10:48:27Z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EEAAA2C01E7D4FB0A1418EF355E5CE9B_12</vt:lpwstr>
  </property>
</Properties>
</file>